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D" w:rsidRPr="004342A2" w:rsidRDefault="005B6ACB" w:rsidP="004342A2">
      <w:pPr>
        <w:jc w:val="center"/>
        <w:rPr>
          <w:sz w:val="28"/>
          <w:szCs w:val="28"/>
        </w:rPr>
      </w:pPr>
      <w:r w:rsidRPr="004342A2">
        <w:rPr>
          <w:sz w:val="28"/>
          <w:szCs w:val="28"/>
        </w:rPr>
        <w:t xml:space="preserve">Pinehurst at </w:t>
      </w:r>
      <w:proofErr w:type="spellStart"/>
      <w:r w:rsidRPr="004342A2">
        <w:rPr>
          <w:sz w:val="28"/>
          <w:szCs w:val="28"/>
        </w:rPr>
        <w:t>Waldenwood</w:t>
      </w:r>
      <w:proofErr w:type="spellEnd"/>
      <w:r w:rsidRPr="004342A2">
        <w:rPr>
          <w:sz w:val="28"/>
          <w:szCs w:val="28"/>
        </w:rPr>
        <w:t xml:space="preserve"> Homeowners Association</w:t>
      </w:r>
    </w:p>
    <w:p w:rsidR="00C044CC" w:rsidRPr="004342A2" w:rsidRDefault="00C044CC" w:rsidP="00C044CC">
      <w:pPr>
        <w:jc w:val="center"/>
        <w:rPr>
          <w:sz w:val="28"/>
          <w:szCs w:val="28"/>
        </w:rPr>
      </w:pPr>
      <w:r w:rsidRPr="004342A2">
        <w:rPr>
          <w:sz w:val="28"/>
          <w:szCs w:val="28"/>
        </w:rPr>
        <w:t>Minutes of the May Board Meeting</w:t>
      </w:r>
    </w:p>
    <w:p w:rsidR="00C044CC" w:rsidRPr="0051229E" w:rsidRDefault="00C044CC" w:rsidP="00C044CC">
      <w:pPr>
        <w:rPr>
          <w:b/>
          <w:sz w:val="24"/>
          <w:szCs w:val="24"/>
          <w:u w:val="single"/>
        </w:rPr>
      </w:pPr>
      <w:r w:rsidRPr="0051229E">
        <w:rPr>
          <w:b/>
          <w:sz w:val="24"/>
          <w:szCs w:val="24"/>
          <w:u w:val="single"/>
        </w:rPr>
        <w:t>Time and Place</w:t>
      </w:r>
    </w:p>
    <w:p w:rsidR="00C044CC" w:rsidRDefault="00C044CC" w:rsidP="00C044CC">
      <w:r>
        <w:t xml:space="preserve">The Board members of Pinehurst at </w:t>
      </w:r>
      <w:proofErr w:type="spellStart"/>
      <w:r>
        <w:t>Waldenwood</w:t>
      </w:r>
      <w:proofErr w:type="spellEnd"/>
      <w:r>
        <w:t xml:space="preserve"> Homeowner</w:t>
      </w:r>
      <w:r w:rsidR="00DC5DF7">
        <w:t>s Association met on Monday,</w:t>
      </w:r>
      <w:r w:rsidR="005D1774">
        <w:t xml:space="preserve"> May 18,</w:t>
      </w:r>
      <w:r w:rsidR="00DC5DF7">
        <w:t xml:space="preserve"> 2015. The meeting was held at the home of Mrs. Parks.</w:t>
      </w:r>
    </w:p>
    <w:p w:rsidR="00DC5DF7" w:rsidRDefault="00DC5DF7" w:rsidP="00C044CC">
      <w:r>
        <w:t>The meeting was called to order at 7:05pm by Mr. Winks.</w:t>
      </w:r>
    </w:p>
    <w:p w:rsidR="00DC5DF7" w:rsidRPr="0051229E" w:rsidRDefault="00DC5DF7" w:rsidP="00C044CC">
      <w:pPr>
        <w:rPr>
          <w:b/>
          <w:sz w:val="24"/>
          <w:szCs w:val="24"/>
          <w:u w:val="single"/>
        </w:rPr>
      </w:pPr>
      <w:r w:rsidRPr="0051229E">
        <w:rPr>
          <w:b/>
          <w:sz w:val="24"/>
          <w:szCs w:val="24"/>
          <w:u w:val="single"/>
        </w:rPr>
        <w:t>Present</w:t>
      </w:r>
    </w:p>
    <w:p w:rsidR="00DC5DF7" w:rsidRDefault="00DC5DF7" w:rsidP="00C044CC">
      <w:r>
        <w:t>The following Directors were present at</w:t>
      </w:r>
      <w:r w:rsidR="00753F41">
        <w:t xml:space="preserve"> the meeting:</w:t>
      </w:r>
    </w:p>
    <w:p w:rsidR="005B6ACB" w:rsidRDefault="005B6ACB" w:rsidP="00C044CC">
      <w:r>
        <w:t>Chris Winks</w:t>
      </w:r>
    </w:p>
    <w:p w:rsidR="005B6ACB" w:rsidRDefault="005B6ACB" w:rsidP="00C044CC">
      <w:r>
        <w:t>Christian Fraley</w:t>
      </w:r>
    </w:p>
    <w:p w:rsidR="005B6ACB" w:rsidRDefault="005B6ACB" w:rsidP="00C044CC">
      <w:proofErr w:type="spellStart"/>
      <w:r>
        <w:t>Kody</w:t>
      </w:r>
      <w:proofErr w:type="spellEnd"/>
      <w:r>
        <w:t xml:space="preserve"> Riddle</w:t>
      </w:r>
    </w:p>
    <w:p w:rsidR="005B6ACB" w:rsidRDefault="005B6ACB" w:rsidP="00C044CC">
      <w:r>
        <w:t>Susan Parks</w:t>
      </w:r>
    </w:p>
    <w:p w:rsidR="005B6ACB" w:rsidRDefault="005B6ACB" w:rsidP="00C044CC">
      <w:r>
        <w:t>Chuck Kaufman</w:t>
      </w:r>
    </w:p>
    <w:p w:rsidR="0051229E" w:rsidRDefault="00B81AA1" w:rsidP="00C044CC">
      <w:proofErr w:type="gramStart"/>
      <w:r>
        <w:t>The  Board</w:t>
      </w:r>
      <w:proofErr w:type="gramEnd"/>
      <w:r>
        <w:t xml:space="preserve"> </w:t>
      </w:r>
      <w:r w:rsidR="0051229E">
        <w:t xml:space="preserve"> Meeting  Minutes  for April 20, 2015 were approved:  motioned by Mr. Winks, seconded by Mr. Fraley.</w:t>
      </w:r>
    </w:p>
    <w:p w:rsidR="00B55E6D" w:rsidRDefault="0051229E" w:rsidP="00C044CC">
      <w:pPr>
        <w:rPr>
          <w:b/>
          <w:sz w:val="24"/>
          <w:szCs w:val="24"/>
          <w:u w:val="single"/>
        </w:rPr>
      </w:pPr>
      <w:r w:rsidRPr="0051229E">
        <w:rPr>
          <w:b/>
          <w:sz w:val="24"/>
          <w:szCs w:val="24"/>
          <w:u w:val="single"/>
        </w:rPr>
        <w:t>Homeowners Discussion Topi</w:t>
      </w:r>
      <w:r w:rsidR="004342A2">
        <w:rPr>
          <w:b/>
          <w:sz w:val="24"/>
          <w:szCs w:val="24"/>
          <w:u w:val="single"/>
        </w:rPr>
        <w:t>cs:</w:t>
      </w:r>
    </w:p>
    <w:p w:rsidR="004342A2" w:rsidRPr="004342A2" w:rsidRDefault="004342A2" w:rsidP="00C044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Homeowner complaints regarding a neighboring</w:t>
      </w:r>
      <w:r w:rsidR="00383E84">
        <w:rPr>
          <w:sz w:val="24"/>
          <w:szCs w:val="24"/>
        </w:rPr>
        <w:t xml:space="preserve"> h</w:t>
      </w:r>
      <w:r>
        <w:rPr>
          <w:sz w:val="24"/>
          <w:szCs w:val="24"/>
        </w:rPr>
        <w:t>omeowner routinely violating covenants of parking, garbage, nuisances and garages.</w:t>
      </w:r>
      <w:proofErr w:type="gramEnd"/>
      <w:r>
        <w:rPr>
          <w:sz w:val="24"/>
          <w:szCs w:val="24"/>
        </w:rPr>
        <w:t xml:space="preserve"> The HOA wants to</w:t>
      </w:r>
      <w:r w:rsidR="00075830">
        <w:rPr>
          <w:sz w:val="24"/>
          <w:szCs w:val="24"/>
        </w:rPr>
        <w:t xml:space="preserve"> review fines and come to a consensus about further action.</w:t>
      </w:r>
    </w:p>
    <w:p w:rsidR="00B81AA1" w:rsidRDefault="00B81AA1" w:rsidP="00C044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Business:</w:t>
      </w:r>
    </w:p>
    <w:p w:rsidR="00B81AA1" w:rsidRDefault="00B81AA1" w:rsidP="00C044CC">
      <w:r>
        <w:t xml:space="preserve">The ACC committee requested recognition by HOA to carry out approval of </w:t>
      </w:r>
      <w:proofErr w:type="gramStart"/>
      <w:r>
        <w:t>Homeowners</w:t>
      </w:r>
      <w:r w:rsidR="00D925B0">
        <w:t xml:space="preserve">  </w:t>
      </w:r>
      <w:r w:rsidR="009C069A">
        <w:t>improvement</w:t>
      </w:r>
      <w:proofErr w:type="gramEnd"/>
      <w:r w:rsidR="00F77047">
        <w:t xml:space="preserve"> and maintenance requests. </w:t>
      </w:r>
      <w:r w:rsidR="004C1CC0">
        <w:t xml:space="preserve">Also included, </w:t>
      </w:r>
      <w:r w:rsidR="00F77047">
        <w:t xml:space="preserve">  ACC committee </w:t>
      </w:r>
      <w:r w:rsidR="004C1CC0">
        <w:t>to</w:t>
      </w:r>
      <w:r w:rsidR="00F77047">
        <w:t xml:space="preserve"> insure properties are meeting community standards</w:t>
      </w:r>
      <w:r w:rsidR="004C1CC0">
        <w:t xml:space="preserve"> and to be included in enforcement process.</w:t>
      </w:r>
    </w:p>
    <w:p w:rsidR="004C1CC0" w:rsidRDefault="004C1CC0" w:rsidP="00C044CC">
      <w:r>
        <w:t>Mr. Winks and Mr. Fraley requested the ACC committee draft a proposal of their plans and to be approved at the next meeting.</w:t>
      </w:r>
    </w:p>
    <w:p w:rsidR="004C1CC0" w:rsidRDefault="004C1CC0" w:rsidP="00C044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Business:</w:t>
      </w:r>
    </w:p>
    <w:p w:rsidR="004C1CC0" w:rsidRDefault="001D7AC2" w:rsidP="00C044CC">
      <w:r>
        <w:t xml:space="preserve">EMB management: a motion was made for Mr. Riddle to contact EMB for a copy of contract, finances, and </w:t>
      </w:r>
      <w:r w:rsidR="00B030F7">
        <w:t>confirm HOA representative for next meeting. All in favor and motioned was carried.</w:t>
      </w:r>
    </w:p>
    <w:p w:rsidR="00753F41" w:rsidRDefault="00753F41" w:rsidP="00C044CC">
      <w:pPr>
        <w:rPr>
          <w:b/>
          <w:sz w:val="24"/>
          <w:szCs w:val="24"/>
          <w:u w:val="single"/>
        </w:rPr>
      </w:pPr>
    </w:p>
    <w:p w:rsidR="00753F41" w:rsidRDefault="00753F41" w:rsidP="00C044CC">
      <w:pPr>
        <w:rPr>
          <w:b/>
          <w:sz w:val="24"/>
          <w:szCs w:val="24"/>
          <w:u w:val="single"/>
        </w:rPr>
      </w:pPr>
    </w:p>
    <w:p w:rsidR="00B030F7" w:rsidRDefault="00B030F7" w:rsidP="00C044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Business:</w:t>
      </w:r>
    </w:p>
    <w:p w:rsidR="00B030F7" w:rsidRDefault="00B030F7" w:rsidP="00C044CC">
      <w:r>
        <w:t xml:space="preserve">Detention pond Management: Mr. Winks reported that the cost to rough cut pond area is about </w:t>
      </w:r>
      <w:r w:rsidR="007111A0">
        <w:t>$2100 and is included in the budget. Mr. Fraley</w:t>
      </w:r>
      <w:r w:rsidR="00D47D5F">
        <w:t xml:space="preserve"> and Mr. Riddle suggested </w:t>
      </w:r>
      <w:proofErr w:type="gramStart"/>
      <w:r w:rsidR="00D47D5F">
        <w:t>to get</w:t>
      </w:r>
      <w:proofErr w:type="gramEnd"/>
      <w:r w:rsidR="007111A0">
        <w:t xml:space="preserve"> other bids. No action was taken</w:t>
      </w:r>
      <w:r w:rsidR="00D47D5F">
        <w:t>.</w:t>
      </w:r>
    </w:p>
    <w:p w:rsidR="00D47D5F" w:rsidRDefault="00D47D5F" w:rsidP="00C044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Business:</w:t>
      </w:r>
    </w:p>
    <w:p w:rsidR="00D47D5F" w:rsidRDefault="00D47D5F" w:rsidP="00C044CC">
      <w:proofErr w:type="spellStart"/>
      <w:r>
        <w:t>Easysite</w:t>
      </w:r>
      <w:proofErr w:type="spellEnd"/>
      <w:r>
        <w:t xml:space="preserve"> protocol: when a Board member responds to an </w:t>
      </w:r>
      <w:proofErr w:type="spellStart"/>
      <w:r>
        <w:t>Easysite</w:t>
      </w:r>
      <w:proofErr w:type="spellEnd"/>
      <w:r>
        <w:t xml:space="preserve"> inquiry inform the other Board members. Mr. Riddle and Mr. Kaufman suggested the web site needs to be updated and more </w:t>
      </w:r>
      <w:proofErr w:type="gramStart"/>
      <w:r>
        <w:t>user</w:t>
      </w:r>
      <w:proofErr w:type="gramEnd"/>
      <w:r>
        <w:t xml:space="preserve"> friendly. </w:t>
      </w:r>
      <w:r w:rsidR="0052196B">
        <w:t xml:space="preserve"> Next </w:t>
      </w:r>
      <w:proofErr w:type="gramStart"/>
      <w:r w:rsidR="0052196B">
        <w:t>meeting  to</w:t>
      </w:r>
      <w:proofErr w:type="gramEnd"/>
      <w:r w:rsidR="0052196B">
        <w:t xml:space="preserve"> discuss changes and pass on to web developer.</w:t>
      </w:r>
    </w:p>
    <w:p w:rsidR="0052196B" w:rsidRDefault="0052196B" w:rsidP="00C044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Business:</w:t>
      </w:r>
    </w:p>
    <w:p w:rsidR="0052196B" w:rsidRDefault="0052196B" w:rsidP="00C044CC">
      <w:proofErr w:type="gramStart"/>
      <w:r>
        <w:t>Newsletter  feedback</w:t>
      </w:r>
      <w:proofErr w:type="gramEnd"/>
      <w:r>
        <w:t xml:space="preserve"> :  Mr. Riddle and Mr. Kaufman felt there was enough positive remarks from homeowners to warrant future newsletters.</w:t>
      </w:r>
    </w:p>
    <w:p w:rsidR="005D1774" w:rsidRDefault="005D1774" w:rsidP="00C044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Meeting:</w:t>
      </w:r>
    </w:p>
    <w:p w:rsidR="005D1774" w:rsidRDefault="005D1774" w:rsidP="00C044CC">
      <w:r>
        <w:t>The next planned meeting for the Board of Directors will be at the home of Mr. Kaufman on Monday June 15, 2015 at 7pm.</w:t>
      </w:r>
    </w:p>
    <w:p w:rsidR="005D1774" w:rsidRDefault="005D1774" w:rsidP="00C044CC">
      <w:r>
        <w:t>There being no further business the meeting was adjourned at 9:32pm.</w:t>
      </w:r>
    </w:p>
    <w:p w:rsidR="005D1774" w:rsidRPr="005D1774" w:rsidRDefault="005D1774" w:rsidP="00C044CC">
      <w:r>
        <w:t xml:space="preserve">Submitted by: </w:t>
      </w:r>
      <w:proofErr w:type="gramStart"/>
      <w:r>
        <w:t>Susan  Parks</w:t>
      </w:r>
      <w:proofErr w:type="gramEnd"/>
    </w:p>
    <w:p w:rsidR="0028177B" w:rsidRPr="00B55E6D" w:rsidRDefault="0028177B" w:rsidP="00C044CC">
      <w:pPr>
        <w:rPr>
          <w:sz w:val="24"/>
          <w:szCs w:val="24"/>
        </w:rPr>
      </w:pPr>
    </w:p>
    <w:p w:rsidR="0051229E" w:rsidRPr="0051229E" w:rsidRDefault="0051229E" w:rsidP="00C044CC">
      <w:r>
        <w:tab/>
      </w:r>
    </w:p>
    <w:sectPr w:rsidR="0051229E" w:rsidRPr="0051229E" w:rsidSect="00E3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4CC"/>
    <w:rsid w:val="00075830"/>
    <w:rsid w:val="001D7AC2"/>
    <w:rsid w:val="00237D2C"/>
    <w:rsid w:val="0028177B"/>
    <w:rsid w:val="00383E84"/>
    <w:rsid w:val="004342A2"/>
    <w:rsid w:val="004C1CC0"/>
    <w:rsid w:val="004D5655"/>
    <w:rsid w:val="004E3B7D"/>
    <w:rsid w:val="0051229E"/>
    <w:rsid w:val="0052196B"/>
    <w:rsid w:val="005B6ACB"/>
    <w:rsid w:val="005D1774"/>
    <w:rsid w:val="007111A0"/>
    <w:rsid w:val="00753F41"/>
    <w:rsid w:val="009C069A"/>
    <w:rsid w:val="00B030F7"/>
    <w:rsid w:val="00B55E6D"/>
    <w:rsid w:val="00B81AA1"/>
    <w:rsid w:val="00C044CC"/>
    <w:rsid w:val="00D47D5F"/>
    <w:rsid w:val="00D925B0"/>
    <w:rsid w:val="00DC5DF7"/>
    <w:rsid w:val="00E32D5D"/>
    <w:rsid w:val="00F7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5</cp:revision>
  <cp:lastPrinted>2015-05-23T21:59:00Z</cp:lastPrinted>
  <dcterms:created xsi:type="dcterms:W3CDTF">2015-05-23T22:05:00Z</dcterms:created>
  <dcterms:modified xsi:type="dcterms:W3CDTF">2015-06-02T05:43:00Z</dcterms:modified>
</cp:coreProperties>
</file>